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F4" w:rsidRDefault="00EF13F4"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5</w:t>
      </w:r>
      <w:r>
        <w:rPr>
          <w:rFonts w:hint="eastAsia"/>
        </w:rPr>
        <w:t>日　みなみあるぷす　ほうおうざん</w:t>
      </w:r>
    </w:p>
    <w:p w:rsidR="00EF13F4" w:rsidRDefault="00EF13F4">
      <w:pPr>
        <w:rPr>
          <w:rFonts w:hint="eastAsia"/>
        </w:rPr>
      </w:pPr>
    </w:p>
    <w:p w:rsidR="00EF13F4" w:rsidRDefault="00EF13F4">
      <w:pPr>
        <w:rPr>
          <w:rFonts w:hint="eastAsia"/>
        </w:rPr>
      </w:pPr>
      <w:r>
        <w:rPr>
          <w:rFonts w:hint="eastAsia"/>
        </w:rPr>
        <w:t>またまた南アルプスです。</w:t>
      </w:r>
    </w:p>
    <w:p w:rsidR="00EF13F4" w:rsidRDefault="00EF13F4">
      <w:pPr>
        <w:rPr>
          <w:rFonts w:hint="eastAsia"/>
        </w:rPr>
      </w:pPr>
      <w:r>
        <w:rPr>
          <w:rFonts w:hint="eastAsia"/>
        </w:rPr>
        <w:t>鳳凰山　百名山</w:t>
      </w:r>
    </w:p>
    <w:p w:rsidR="00EF13F4" w:rsidRDefault="00EF13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5" name="図 15" descr="C:\Users\RIKI\Pictures\10090405 hoou\新しいフォルダ\DSCF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KI\Pictures\10090405 hoou\新しいフォルダ\DSCF1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4" w:rsidRDefault="00EF13F4">
      <w:pPr>
        <w:rPr>
          <w:rFonts w:hint="eastAsia"/>
        </w:rPr>
      </w:pPr>
      <w:r>
        <w:rPr>
          <w:rFonts w:hint="eastAsia"/>
        </w:rPr>
        <w:t>スタート地点の青木鉱泉。</w:t>
      </w:r>
      <w:r w:rsidR="00974F44">
        <w:rPr>
          <w:rFonts w:hint="eastAsia"/>
        </w:rPr>
        <w:t>朝５時２０分の始発で韮崎についたのは８時。そこからタクシー。</w:t>
      </w:r>
      <w:r>
        <w:rPr>
          <w:rFonts w:hint="eastAsia"/>
        </w:rPr>
        <w:t>ここまで来るのにすでに疲れています。帰りはここで温泉に入る予定です。</w:t>
      </w:r>
    </w:p>
    <w:p w:rsidR="00EF13F4" w:rsidRDefault="00EF13F4">
      <w:pPr>
        <w:rPr>
          <w:rFonts w:hint="eastAsia"/>
        </w:rPr>
      </w:pPr>
    </w:p>
    <w:p w:rsidR="00EF13F4" w:rsidRDefault="00EF13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6" name="図 16" descr="C:\Users\RIKI\Pictures\10090405 hoou\新しいフォルダ\DSCF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KI\Pictures\10090405 hoou\新しいフォルダ\DSCF1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4" w:rsidRDefault="00EF13F4">
      <w:pPr>
        <w:rPr>
          <w:rFonts w:hint="eastAsia"/>
        </w:rPr>
      </w:pPr>
      <w:r>
        <w:rPr>
          <w:rFonts w:hint="eastAsia"/>
        </w:rPr>
        <w:t>で、いきなり薬師ヶ岳山頂です。ここまで</w:t>
      </w:r>
      <w:r w:rsidR="00E934B0">
        <w:rPr>
          <w:rFonts w:hint="eastAsia"/>
        </w:rPr>
        <w:t>樹林帯の</w:t>
      </w:r>
      <w:r>
        <w:rPr>
          <w:rFonts w:hint="eastAsia"/>
        </w:rPr>
        <w:t>急登をあえいで</w:t>
      </w:r>
      <w:r>
        <w:rPr>
          <w:rFonts w:hint="eastAsia"/>
        </w:rPr>
        <w:t>6</w:t>
      </w:r>
      <w:r>
        <w:rPr>
          <w:rFonts w:hint="eastAsia"/>
        </w:rPr>
        <w:t>時間半。水７ℓ担ぎました。</w:t>
      </w:r>
      <w:r w:rsidR="00974F44">
        <w:rPr>
          <w:rFonts w:hint="eastAsia"/>
        </w:rPr>
        <w:t>記録、</w:t>
      </w:r>
      <w:r>
        <w:rPr>
          <w:rFonts w:hint="eastAsia"/>
        </w:rPr>
        <w:t>端折りすぎ</w:t>
      </w:r>
      <w:r>
        <w:rPr>
          <w:rFonts w:hint="eastAsia"/>
        </w:rPr>
        <w:t xml:space="preserve">? </w:t>
      </w:r>
    </w:p>
    <w:p w:rsidR="00EF13F4" w:rsidRDefault="00EF13F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17" name="図 17" descr="C:\Users\RIKI\Pictures\10090405 hoou\新しいフォルダ\DSCF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KI\Pictures\10090405 hoou\新しいフォルダ\DSCF1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4" w:rsidRDefault="00EF13F4">
      <w:pPr>
        <w:rPr>
          <w:rFonts w:hint="eastAsia"/>
        </w:rPr>
      </w:pPr>
      <w:r>
        <w:rPr>
          <w:rFonts w:hint="eastAsia"/>
        </w:rPr>
        <w:t>で、今宵の山小屋、薬師小屋です。こじんまりとした小屋です。水は天水（雨水）</w:t>
      </w:r>
    </w:p>
    <w:p w:rsidR="00EF13F4" w:rsidRDefault="00EF13F4">
      <w:pPr>
        <w:rPr>
          <w:rFonts w:hint="eastAsia"/>
        </w:rPr>
      </w:pPr>
    </w:p>
    <w:p w:rsidR="00EF13F4" w:rsidRDefault="00EF13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8" name="図 18" descr="C:\Users\RIKI\Pictures\10090405 hoou\新しいフォルダ\DSCF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IKI\Pictures\10090405 hoou\新しいフォルダ\DSCF1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4" w:rsidRDefault="00EF13F4">
      <w:pPr>
        <w:rPr>
          <w:rFonts w:hint="eastAsia"/>
        </w:rPr>
      </w:pPr>
      <w:r>
        <w:rPr>
          <w:rFonts w:hint="eastAsia"/>
        </w:rPr>
        <w:t>で、いきなり朝を迎えます。午前４時。こういう雰囲気大好きです。</w:t>
      </w:r>
    </w:p>
    <w:p w:rsidR="00EF13F4" w:rsidRDefault="00EF13F4">
      <w:pPr>
        <w:rPr>
          <w:rFonts w:hint="eastAsia"/>
        </w:rPr>
      </w:pPr>
      <w:r>
        <w:rPr>
          <w:rFonts w:hint="eastAsia"/>
        </w:rPr>
        <w:t>昨夜は８時に寝ました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</w:p>
    <w:p w:rsidR="00E236DA" w:rsidRDefault="00EF13F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19" name="図 19" descr="C:\Users\RIKI\Pictures\10090405 hoou\新しいフォルダ\DSCF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IKI\Pictures\10090405 hoou\新しいフォルダ\DSCF1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DA" w:rsidRDefault="00E236DA">
      <w:pPr>
        <w:rPr>
          <w:rFonts w:hint="eastAsia"/>
        </w:rPr>
      </w:pPr>
      <w:r>
        <w:rPr>
          <w:rFonts w:hint="eastAsia"/>
        </w:rPr>
        <w:t>ご来光です。５時１５分くらい。みなみあるぷすで何回目のご来光でしょうか。</w:t>
      </w:r>
    </w:p>
    <w:p w:rsidR="00E236DA" w:rsidRDefault="00E236DA">
      <w:pPr>
        <w:rPr>
          <w:rFonts w:hint="eastAsia"/>
        </w:rPr>
      </w:pPr>
    </w:p>
    <w:p w:rsidR="00E236DA" w:rsidRDefault="00EF13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36810" cy="3181350"/>
            <wp:effectExtent l="19050" t="0" r="0" b="0"/>
            <wp:docPr id="20" name="図 20" descr="C:\Users\RIKI\Pictures\10090405 hoou\新しいフォルダ\DSCF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KI\Pictures\10090405 hoou\新しいフォルダ\DSCF18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81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DA" w:rsidRDefault="00BF4157">
      <w:pPr>
        <w:rPr>
          <w:rFonts w:hint="eastAsia"/>
        </w:rPr>
      </w:pPr>
      <w:r>
        <w:rPr>
          <w:rFonts w:hint="eastAsia"/>
        </w:rPr>
        <w:t>朝焼けの北岳です。３１９３</w:t>
      </w:r>
      <w:r>
        <w:rPr>
          <w:rFonts w:hint="eastAsia"/>
        </w:rPr>
        <w:t>m</w:t>
      </w:r>
      <w:r>
        <w:rPr>
          <w:rFonts w:hint="eastAsia"/>
        </w:rPr>
        <w:t>富士山に次ぐ日本第２位の高峰です。</w:t>
      </w:r>
    </w:p>
    <w:p w:rsidR="00BF4157" w:rsidRDefault="00BF4157">
      <w:pPr>
        <w:rPr>
          <w:rFonts w:hint="eastAsia"/>
        </w:rPr>
      </w:pPr>
      <w:r>
        <w:rPr>
          <w:rFonts w:hint="eastAsia"/>
        </w:rPr>
        <w:t>あーしあわせ♪</w:t>
      </w:r>
    </w:p>
    <w:p w:rsidR="004C0E37" w:rsidRDefault="00EF13F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391150" cy="4048125"/>
            <wp:effectExtent l="19050" t="0" r="0" b="0"/>
            <wp:docPr id="21" name="図 21" descr="C:\Users\RIKI\Pictures\10090405 hoou\新しいフォルダ\DSCF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IKI\Pictures\10090405 hoou\新しいフォルダ\DSCF18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37" w:rsidRDefault="004C0E37">
      <w:pPr>
        <w:rPr>
          <w:rFonts w:hint="eastAsia"/>
        </w:rPr>
      </w:pPr>
      <w:r>
        <w:rPr>
          <w:rFonts w:hint="eastAsia"/>
        </w:rPr>
        <w:t>圧倒的迫力の雲海です。向こうの山は奥秩父連山です。</w:t>
      </w:r>
    </w:p>
    <w:p w:rsidR="004C0E37" w:rsidRDefault="00EF13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22" name="図 22" descr="C:\Users\RIKI\Pictures\10090405 hoou\新しいフォルダ\DSCF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IKI\Pictures\10090405 hoou\新しいフォルダ\DSCF1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37" w:rsidRDefault="004C0E37">
      <w:pPr>
        <w:rPr>
          <w:rFonts w:hint="eastAsia"/>
        </w:rPr>
      </w:pPr>
      <w:r>
        <w:rPr>
          <w:rFonts w:hint="eastAsia"/>
        </w:rPr>
        <w:t>おきまりの富士山です。しあわせ～♪</w:t>
      </w:r>
    </w:p>
    <w:p w:rsidR="00423166" w:rsidRDefault="00EF13F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23" name="図 23" descr="C:\Users\RIKI\Pictures\10090405 hoou\新しいフォルダ\DSCF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IKI\Pictures\10090405 hoou\新しいフォルダ\DSCF18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66" w:rsidRDefault="00423166">
      <w:pPr>
        <w:rPr>
          <w:rFonts w:hint="eastAsia"/>
        </w:rPr>
      </w:pPr>
      <w:r>
        <w:rPr>
          <w:rFonts w:hint="eastAsia"/>
        </w:rPr>
        <w:t>大好きな山、甲斐駒ケ岳です。名峰！！</w:t>
      </w:r>
    </w:p>
    <w:p w:rsidR="00423166" w:rsidRDefault="00423166">
      <w:pPr>
        <w:rPr>
          <w:rFonts w:hint="eastAsia"/>
        </w:rPr>
      </w:pPr>
    </w:p>
    <w:p w:rsidR="00423166" w:rsidRDefault="00EF13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24" name="図 24" descr="C:\Users\RIKI\Pictures\10090405 hoou\新しいフォルダ\DSCF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IKI\Pictures\10090405 hoou\新しいフォルダ\DSCF18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66" w:rsidRDefault="00423166">
      <w:pPr>
        <w:rPr>
          <w:rFonts w:hint="eastAsia"/>
        </w:rPr>
      </w:pPr>
      <w:r>
        <w:rPr>
          <w:rFonts w:hint="eastAsia"/>
        </w:rPr>
        <w:t>そして、鳳凰山の象徴、オベリスクです。やっと会えました♪</w:t>
      </w:r>
    </w:p>
    <w:p w:rsidR="00423166" w:rsidRPr="00423166" w:rsidRDefault="00E934B0">
      <w:pPr>
        <w:rPr>
          <w:rFonts w:hint="eastAsia"/>
        </w:rPr>
      </w:pPr>
      <w:r>
        <w:rPr>
          <w:rFonts w:hint="eastAsia"/>
        </w:rPr>
        <w:t>至福、至福～</w:t>
      </w:r>
    </w:p>
    <w:p w:rsidR="00423166" w:rsidRDefault="00423166">
      <w:pPr>
        <w:rPr>
          <w:rFonts w:hint="eastAsia"/>
        </w:rPr>
      </w:pPr>
    </w:p>
    <w:p w:rsidR="00423166" w:rsidRDefault="00EF13F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391150" cy="1190625"/>
            <wp:effectExtent l="19050" t="0" r="0" b="0"/>
            <wp:docPr id="25" name="図 25" descr="C:\Users\RIKI\Pictures\10090405 hoou\新しいフォルダ\DSCF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IKI\Pictures\10090405 hoou\新しいフォルダ\DSCF18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66" w:rsidRDefault="00423166">
      <w:pPr>
        <w:rPr>
          <w:rFonts w:hint="eastAsia"/>
        </w:rPr>
      </w:pPr>
      <w:r>
        <w:rPr>
          <w:rFonts w:hint="eastAsia"/>
        </w:rPr>
        <w:t>鳳凰山は薬師ヶ岳、観音岳、地蔵岳の総称です。これは地蔵岳・賽の河原に鎮座するおじぞうさんです。けなげです。</w:t>
      </w:r>
    </w:p>
    <w:p w:rsidR="009E0924" w:rsidRDefault="009E0924">
      <w:pPr>
        <w:rPr>
          <w:rFonts w:hint="eastAsia"/>
        </w:rPr>
      </w:pPr>
    </w:p>
    <w:p w:rsidR="00423166" w:rsidRDefault="00423166">
      <w:pPr>
        <w:rPr>
          <w:rFonts w:hint="eastAsia"/>
        </w:rPr>
      </w:pPr>
    </w:p>
    <w:p w:rsidR="00423166" w:rsidRDefault="00EF13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26" name="図 26" descr="C:\Users\RIKI\Pictures\10090405 hoou\新しいフォルダ\DSCF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IKI\Pictures\10090405 hoou\新しいフォルダ\DSCF19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66" w:rsidRDefault="00423166">
      <w:pPr>
        <w:rPr>
          <w:rFonts w:hint="eastAsia"/>
        </w:rPr>
      </w:pPr>
      <w:r>
        <w:rPr>
          <w:rFonts w:hint="eastAsia"/>
        </w:rPr>
        <w:t>おじぞうさんをゲージュツ的に撮ってみました。</w:t>
      </w:r>
    </w:p>
    <w:p w:rsidR="00423166" w:rsidRDefault="00423166">
      <w:pPr>
        <w:rPr>
          <w:rFonts w:hint="eastAsia"/>
        </w:rPr>
      </w:pPr>
      <w:r>
        <w:rPr>
          <w:rFonts w:hint="eastAsia"/>
        </w:rPr>
        <w:t>晴れた日も、雨の日も、そして真冬の積雪の時も、ずっとここで</w:t>
      </w:r>
      <w:r w:rsidR="00071C90">
        <w:rPr>
          <w:rFonts w:hint="eastAsia"/>
        </w:rPr>
        <w:t>何かを祈って</w:t>
      </w:r>
      <w:r>
        <w:rPr>
          <w:rFonts w:hint="eastAsia"/>
        </w:rPr>
        <w:t>手を合わせておられます。</w:t>
      </w:r>
    </w:p>
    <w:p w:rsidR="00423166" w:rsidRDefault="00423166">
      <w:pPr>
        <w:rPr>
          <w:rFonts w:hint="eastAsia"/>
        </w:rPr>
      </w:pPr>
      <w:r>
        <w:rPr>
          <w:rFonts w:hint="eastAsia"/>
        </w:rPr>
        <w:t>それを思うと涙が自然にあふれ</w:t>
      </w:r>
      <w:r w:rsidR="00971B05">
        <w:rPr>
          <w:rFonts w:hint="eastAsia"/>
        </w:rPr>
        <w:t>るような敬謙な感情がわきおこります</w:t>
      </w:r>
      <w:r>
        <w:rPr>
          <w:rFonts w:hint="eastAsia"/>
        </w:rPr>
        <w:t>。</w:t>
      </w:r>
    </w:p>
    <w:p w:rsidR="00423166" w:rsidRDefault="00423166">
      <w:pPr>
        <w:rPr>
          <w:rFonts w:hint="eastAsia"/>
        </w:rPr>
      </w:pPr>
    </w:p>
    <w:p w:rsidR="00466AD6" w:rsidRDefault="00EF13F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143125" cy="2857500"/>
            <wp:effectExtent l="19050" t="0" r="9525" b="0"/>
            <wp:docPr id="27" name="図 27" descr="C:\Users\RIKI\Pictures\10090405 hoou\新しいフォルダ\DSCF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IKI\Pictures\10090405 hoou\新しいフォルダ\DSCF19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6" w:rsidRDefault="009D7BE5">
      <w:pPr>
        <w:rPr>
          <w:rFonts w:hint="eastAsia"/>
        </w:rPr>
      </w:pPr>
      <w:r>
        <w:rPr>
          <w:rFonts w:hint="eastAsia"/>
        </w:rPr>
        <w:t>至福の稜線漫歩を終え、</w:t>
      </w:r>
      <w:r w:rsidR="00466AD6">
        <w:rPr>
          <w:rFonts w:hint="eastAsia"/>
        </w:rPr>
        <w:t>ドンドコ沢をがんがん下ります。下りのコースタイム４時間のところ２時間と勘違いしたため、駆け下りました。</w:t>
      </w:r>
      <w:r>
        <w:rPr>
          <w:rFonts w:hint="eastAsia"/>
        </w:rPr>
        <w:t>（大汗）</w:t>
      </w:r>
    </w:p>
    <w:p w:rsidR="009D7BE5" w:rsidRDefault="009D7BE5">
      <w:pPr>
        <w:rPr>
          <w:rFonts w:hint="eastAsia"/>
        </w:rPr>
      </w:pPr>
    </w:p>
    <w:p w:rsidR="00466AD6" w:rsidRDefault="00466AD6">
      <w:pPr>
        <w:rPr>
          <w:rFonts w:hint="eastAsia"/>
        </w:rPr>
      </w:pPr>
    </w:p>
    <w:p w:rsidR="00BD6910" w:rsidRDefault="00EF13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8" name="図 28" descr="C:\Users\RIKI\Pictures\10090405 hoou\新しいフォルダ\DSCF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IKI\Pictures\10090405 hoou\新しいフォルダ\DSCF19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6" w:rsidRDefault="00466AD6">
      <w:pPr>
        <w:rPr>
          <w:rFonts w:hint="eastAsia"/>
        </w:rPr>
      </w:pPr>
      <w:r>
        <w:rPr>
          <w:rFonts w:hint="eastAsia"/>
        </w:rPr>
        <w:t>で、３時間で駆け下りてきました。</w:t>
      </w:r>
    </w:p>
    <w:p w:rsidR="009D7BE5" w:rsidRDefault="0051360A">
      <w:pPr>
        <w:rPr>
          <w:rFonts w:hint="eastAsia"/>
        </w:rPr>
      </w:pPr>
      <w:r>
        <w:rPr>
          <w:rFonts w:hint="eastAsia"/>
        </w:rPr>
        <w:t>２</w:t>
      </w:r>
      <w:r w:rsidR="009D7BE5">
        <w:rPr>
          <w:rFonts w:hint="eastAsia"/>
        </w:rPr>
        <w:t>回転倒</w:t>
      </w:r>
      <w:r w:rsidR="009D7BE5">
        <w:rPr>
          <w:rFonts w:hint="eastAsia"/>
        </w:rPr>
        <w:t>(</w:t>
      </w:r>
      <w:r w:rsidR="009D7BE5">
        <w:rPr>
          <w:rFonts w:hint="eastAsia"/>
        </w:rPr>
        <w:t>汗</w:t>
      </w:r>
      <w:r w:rsidR="009D7BE5">
        <w:rPr>
          <w:rFonts w:hint="eastAsia"/>
        </w:rPr>
        <w:t>)</w:t>
      </w:r>
      <w:r w:rsidR="009D7BE5">
        <w:rPr>
          <w:rFonts w:hint="eastAsia"/>
        </w:rPr>
        <w:t>。気がついたら</w:t>
      </w:r>
      <w:r w:rsidR="00A6521C">
        <w:rPr>
          <w:rFonts w:hint="eastAsia"/>
        </w:rPr>
        <w:t>左</w:t>
      </w:r>
      <w:r w:rsidR="009D7BE5">
        <w:rPr>
          <w:rFonts w:hint="eastAsia"/>
        </w:rPr>
        <w:t>ヒジが血まみれでした。</w:t>
      </w:r>
    </w:p>
    <w:p w:rsidR="00A6521C" w:rsidRDefault="00A6521C">
      <w:pPr>
        <w:rPr>
          <w:rFonts w:hint="eastAsia"/>
        </w:rPr>
      </w:pPr>
      <w:r>
        <w:rPr>
          <w:rFonts w:hint="eastAsia"/>
        </w:rPr>
        <w:t>こういう時のため、救急用品はいつも持参して</w:t>
      </w:r>
      <w:r w:rsidR="006E16F4">
        <w:rPr>
          <w:rFonts w:hint="eastAsia"/>
        </w:rPr>
        <w:t>い</w:t>
      </w:r>
      <w:r>
        <w:rPr>
          <w:rFonts w:hint="eastAsia"/>
        </w:rPr>
        <w:t>ます。</w:t>
      </w:r>
      <w:r w:rsidR="006E16F4">
        <w:rPr>
          <w:rFonts w:hint="eastAsia"/>
        </w:rPr>
        <w:t>消毒して止血しました。</w:t>
      </w:r>
    </w:p>
    <w:p w:rsidR="009D7BE5" w:rsidRDefault="009D7BE5">
      <w:pPr>
        <w:rPr>
          <w:rFonts w:hint="eastAsia"/>
        </w:rPr>
      </w:pPr>
    </w:p>
    <w:p w:rsidR="00CE2BD9" w:rsidRDefault="00466AD6">
      <w:pPr>
        <w:rPr>
          <w:rFonts w:hint="eastAsia"/>
        </w:rPr>
      </w:pPr>
      <w:r>
        <w:rPr>
          <w:rFonts w:hint="eastAsia"/>
        </w:rPr>
        <w:t>おかげで</w:t>
      </w:r>
      <w:r w:rsidR="00CE2BD9">
        <w:rPr>
          <w:rFonts w:hint="eastAsia"/>
        </w:rPr>
        <w:t>汗だくです。全身シャワーをあびたようにずぶぬれ。</w:t>
      </w:r>
    </w:p>
    <w:p w:rsidR="00466AD6" w:rsidRDefault="00CE2BD9">
      <w:pPr>
        <w:rPr>
          <w:rFonts w:hint="eastAsia"/>
        </w:rPr>
      </w:pPr>
      <w:r>
        <w:rPr>
          <w:rFonts w:hint="eastAsia"/>
        </w:rPr>
        <w:t>ただ、</w:t>
      </w:r>
      <w:r w:rsidR="00466AD6">
        <w:rPr>
          <w:rFonts w:hint="eastAsia"/>
        </w:rPr>
        <w:t>青木鉱泉でのんびり温泉につかることができました。</w:t>
      </w:r>
    </w:p>
    <w:p w:rsidR="00466AD6" w:rsidRDefault="00466AD6">
      <w:pPr>
        <w:rPr>
          <w:rFonts w:hint="eastAsia"/>
        </w:rPr>
      </w:pPr>
      <w:r>
        <w:rPr>
          <w:rFonts w:hint="eastAsia"/>
        </w:rPr>
        <w:t>このあとバスで韮崎駅、</w:t>
      </w:r>
      <w:r w:rsidR="00CE2BD9">
        <w:rPr>
          <w:rFonts w:hint="eastAsia"/>
        </w:rPr>
        <w:t>自宅に帰るまで、缶ビール４本あけました。</w:t>
      </w:r>
      <w:r w:rsidR="009D7BE5">
        <w:rPr>
          <w:rFonts w:hint="eastAsia"/>
        </w:rPr>
        <w:t>ああ至福。</w:t>
      </w:r>
    </w:p>
    <w:p w:rsidR="00CE2BD9" w:rsidRDefault="00CE2BD9">
      <w:pPr>
        <w:rPr>
          <w:rFonts w:hint="eastAsia"/>
        </w:rPr>
      </w:pPr>
    </w:p>
    <w:p w:rsidR="00CE2BD9" w:rsidRDefault="00CE2BD9">
      <w:r>
        <w:rPr>
          <w:rFonts w:hint="eastAsia"/>
        </w:rPr>
        <w:t>おわり。</w:t>
      </w:r>
    </w:p>
    <w:sectPr w:rsidR="00CE2BD9" w:rsidSect="00701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3F4"/>
    <w:rsid w:val="00071C90"/>
    <w:rsid w:val="002F2345"/>
    <w:rsid w:val="00423166"/>
    <w:rsid w:val="00466AD6"/>
    <w:rsid w:val="004C0E37"/>
    <w:rsid w:val="0051360A"/>
    <w:rsid w:val="006E16F4"/>
    <w:rsid w:val="0070160D"/>
    <w:rsid w:val="00971B05"/>
    <w:rsid w:val="00974F44"/>
    <w:rsid w:val="009D7BE5"/>
    <w:rsid w:val="009E0924"/>
    <w:rsid w:val="00A6521C"/>
    <w:rsid w:val="00BF4157"/>
    <w:rsid w:val="00CE2BD9"/>
    <w:rsid w:val="00E236DA"/>
    <w:rsid w:val="00E934B0"/>
    <w:rsid w:val="00EF13F4"/>
    <w:rsid w:val="00FB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2953-D938-4230-9614-4BE1183B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RIKI</cp:lastModifiedBy>
  <cp:revision>15</cp:revision>
  <dcterms:created xsi:type="dcterms:W3CDTF">2010-09-07T13:44:00Z</dcterms:created>
  <dcterms:modified xsi:type="dcterms:W3CDTF">2010-09-07T14:15:00Z</dcterms:modified>
</cp:coreProperties>
</file>